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5F830" w14:textId="77777777" w:rsidR="00DC6C75" w:rsidRDefault="007C03E0">
      <w:pPr>
        <w:spacing w:after="0" w:line="240" w:lineRule="auto"/>
        <w:jc w:val="right"/>
        <w:rPr>
          <w:rFonts w:ascii="Arial" w:eastAsia="Arial" w:hAnsi="Arial" w:cs="Arial"/>
          <w:b/>
          <w:i/>
          <w:sz w:val="16"/>
          <w:szCs w:val="16"/>
        </w:rPr>
      </w:pPr>
      <w:r>
        <w:rPr>
          <w:rFonts w:ascii="Arial" w:eastAsia="Arial" w:hAnsi="Arial" w:cs="Arial"/>
          <w:b/>
          <w:i/>
          <w:sz w:val="16"/>
          <w:szCs w:val="16"/>
        </w:rPr>
        <w:t xml:space="preserve">AO 11 s2019 Annex </w:t>
      </w:r>
      <w:proofErr w:type="gramStart"/>
      <w:r>
        <w:rPr>
          <w:rFonts w:ascii="Arial" w:eastAsia="Arial" w:hAnsi="Arial" w:cs="Arial"/>
          <w:b/>
          <w:i/>
          <w:sz w:val="16"/>
          <w:szCs w:val="16"/>
        </w:rPr>
        <w:t>A</w:t>
      </w:r>
      <w:proofErr w:type="gramEnd"/>
      <w:r>
        <w:rPr>
          <w:rFonts w:ascii="Arial" w:eastAsia="Arial" w:hAnsi="Arial" w:cs="Arial"/>
          <w:b/>
          <w:i/>
          <w:sz w:val="16"/>
          <w:szCs w:val="16"/>
        </w:rPr>
        <w:t xml:space="preserve"> Declaration of Commitment in lieu of Annex 11</w:t>
      </w:r>
    </w:p>
    <w:p w14:paraId="531F23BA" w14:textId="77777777" w:rsidR="00DC6C75" w:rsidRDefault="00DC6C75">
      <w:pPr>
        <w:spacing w:after="0" w:line="240" w:lineRule="auto"/>
        <w:rPr>
          <w:rFonts w:ascii="Arial" w:eastAsia="Arial" w:hAnsi="Arial" w:cs="Arial"/>
          <w:sz w:val="24"/>
          <w:szCs w:val="24"/>
        </w:rPr>
      </w:pPr>
    </w:p>
    <w:p w14:paraId="6CAA6BB0" w14:textId="77777777" w:rsidR="00DC6C75" w:rsidRDefault="007C03E0">
      <w:pPr>
        <w:pBdr>
          <w:top w:val="nil"/>
          <w:left w:val="nil"/>
          <w:bottom w:val="nil"/>
          <w:right w:val="nil"/>
          <w:between w:val="nil"/>
        </w:pBdr>
        <w:spacing w:after="0" w:line="240" w:lineRule="auto"/>
        <w:jc w:val="center"/>
        <w:rPr>
          <w:rFonts w:ascii="Arial" w:eastAsia="Arial" w:hAnsi="Arial" w:cs="Arial"/>
          <w:b/>
          <w:i/>
          <w:color w:val="000000"/>
          <w:sz w:val="20"/>
          <w:szCs w:val="20"/>
        </w:rPr>
      </w:pPr>
      <w:r>
        <w:rPr>
          <w:rFonts w:ascii="Arial" w:eastAsia="Arial" w:hAnsi="Arial" w:cs="Arial"/>
          <w:b/>
          <w:i/>
          <w:color w:val="000000"/>
          <w:sz w:val="20"/>
          <w:szCs w:val="20"/>
        </w:rPr>
        <w:t xml:space="preserve"> </w:t>
      </w:r>
    </w:p>
    <w:p w14:paraId="60F225F6" w14:textId="77777777" w:rsidR="00DC6C75" w:rsidRDefault="007C03E0">
      <w:pPr>
        <w:pBdr>
          <w:top w:val="nil"/>
          <w:left w:val="nil"/>
          <w:bottom w:val="nil"/>
          <w:right w:val="nil"/>
          <w:between w:val="nil"/>
        </w:pBdr>
        <w:spacing w:after="0" w:line="240" w:lineRule="auto"/>
        <w:jc w:val="center"/>
        <w:rPr>
          <w:rFonts w:ascii="Arial" w:eastAsia="Arial" w:hAnsi="Arial" w:cs="Arial"/>
          <w:b/>
          <w:i/>
          <w:color w:val="000000"/>
          <w:sz w:val="20"/>
          <w:szCs w:val="20"/>
        </w:rPr>
      </w:pPr>
      <w:r>
        <w:rPr>
          <w:rFonts w:ascii="Arial" w:eastAsia="Arial" w:hAnsi="Arial" w:cs="Arial"/>
          <w:b/>
          <w:i/>
          <w:color w:val="000000"/>
          <w:sz w:val="20"/>
          <w:szCs w:val="20"/>
        </w:rPr>
        <w:t>(Letterhead of SWDA)</w:t>
      </w:r>
    </w:p>
    <w:p w14:paraId="44A74547" w14:textId="77777777" w:rsidR="00DC6C75" w:rsidRDefault="007C03E0">
      <w:pPr>
        <w:tabs>
          <w:tab w:val="left" w:pos="5856"/>
        </w:tabs>
        <w:spacing w:after="0" w:line="240" w:lineRule="auto"/>
        <w:rPr>
          <w:rFonts w:ascii="Arial" w:eastAsia="Arial" w:hAnsi="Arial" w:cs="Arial"/>
          <w:sz w:val="24"/>
          <w:szCs w:val="24"/>
        </w:rPr>
      </w:pPr>
      <w:r>
        <w:rPr>
          <w:rFonts w:ascii="Arial" w:eastAsia="Arial" w:hAnsi="Arial" w:cs="Arial"/>
          <w:sz w:val="24"/>
          <w:szCs w:val="24"/>
        </w:rPr>
        <w:tab/>
      </w:r>
    </w:p>
    <w:p w14:paraId="601998BF" w14:textId="77777777" w:rsidR="00DC6C75" w:rsidRDefault="007C03E0">
      <w:pPr>
        <w:spacing w:after="0" w:line="240" w:lineRule="auto"/>
        <w:jc w:val="center"/>
        <w:rPr>
          <w:rFonts w:ascii="Arial" w:eastAsia="Arial" w:hAnsi="Arial" w:cs="Arial"/>
          <w:b/>
          <w:sz w:val="32"/>
          <w:szCs w:val="32"/>
        </w:rPr>
      </w:pPr>
      <w:bookmarkStart w:id="0" w:name="_heading=h.gjdgxs" w:colFirst="0" w:colLast="0"/>
      <w:bookmarkEnd w:id="0"/>
      <w:r>
        <w:rPr>
          <w:rFonts w:ascii="Arial" w:eastAsia="Arial" w:hAnsi="Arial" w:cs="Arial"/>
          <w:b/>
          <w:sz w:val="32"/>
          <w:szCs w:val="32"/>
        </w:rPr>
        <w:t>DECLARATION OF COMMITMENT</w:t>
      </w:r>
    </w:p>
    <w:p w14:paraId="5105BD10" w14:textId="77777777" w:rsidR="00DC6C75" w:rsidRDefault="00DC6C75">
      <w:pPr>
        <w:spacing w:after="0" w:line="480" w:lineRule="auto"/>
        <w:rPr>
          <w:rFonts w:ascii="Arial" w:eastAsia="Arial" w:hAnsi="Arial" w:cs="Arial"/>
          <w:sz w:val="24"/>
          <w:szCs w:val="24"/>
        </w:rPr>
      </w:pPr>
    </w:p>
    <w:p w14:paraId="6432FB4F" w14:textId="77777777" w:rsidR="00DC6C75" w:rsidRDefault="007C03E0">
      <w:pPr>
        <w:spacing w:after="0" w:line="240" w:lineRule="auto"/>
        <w:jc w:val="both"/>
        <w:rPr>
          <w:rFonts w:ascii="Arial" w:eastAsia="Arial" w:hAnsi="Arial" w:cs="Arial"/>
          <w:sz w:val="24"/>
          <w:szCs w:val="24"/>
        </w:rPr>
      </w:pPr>
      <w:r>
        <w:rPr>
          <w:rFonts w:ascii="Arial" w:eastAsia="Arial" w:hAnsi="Arial" w:cs="Arial"/>
          <w:sz w:val="24"/>
          <w:szCs w:val="24"/>
        </w:rPr>
        <w:t>Consistent with the principle that there is an irreconcilable conflict of interest between public health, public safety, and provision to public services on one hand and the interests of the tobacco industry, and its representatives on the other, the Undersigned hereby commits and supports all government efforts to protect the bureaucracy against any interference from the tobacco industry.</w:t>
      </w:r>
    </w:p>
    <w:p w14:paraId="12DFE024" w14:textId="77777777" w:rsidR="00DC6C75" w:rsidRDefault="00DC6C75">
      <w:pPr>
        <w:spacing w:after="0" w:line="240" w:lineRule="auto"/>
        <w:jc w:val="both"/>
        <w:rPr>
          <w:rFonts w:ascii="Arial" w:eastAsia="Arial" w:hAnsi="Arial" w:cs="Arial"/>
          <w:sz w:val="24"/>
          <w:szCs w:val="24"/>
        </w:rPr>
      </w:pPr>
    </w:p>
    <w:p w14:paraId="31A681C5" w14:textId="77777777" w:rsidR="00DC6C75" w:rsidRDefault="007C03E0">
      <w:pPr>
        <w:spacing w:after="0" w:line="240" w:lineRule="auto"/>
        <w:jc w:val="both"/>
        <w:rPr>
          <w:rFonts w:ascii="Arial" w:eastAsia="Arial" w:hAnsi="Arial" w:cs="Arial"/>
          <w:sz w:val="24"/>
          <w:szCs w:val="24"/>
        </w:rPr>
      </w:pPr>
      <w:r>
        <w:rPr>
          <w:rFonts w:ascii="Arial" w:eastAsia="Arial" w:hAnsi="Arial" w:cs="Arial"/>
          <w:sz w:val="24"/>
          <w:szCs w:val="24"/>
        </w:rPr>
        <w:t xml:space="preserve">Given this, the Undersigned declares that he/she is, at present*, </w:t>
      </w:r>
      <w:r>
        <w:rPr>
          <w:rFonts w:ascii="Arial" w:eastAsia="Arial" w:hAnsi="Arial" w:cs="Arial"/>
          <w:b/>
          <w:sz w:val="24"/>
          <w:szCs w:val="24"/>
        </w:rPr>
        <w:t>not directly or indirectly representing, or not directly or indirectly receiving donation or payment</w:t>
      </w:r>
      <w:r>
        <w:rPr>
          <w:rFonts w:ascii="Arial" w:eastAsia="Arial" w:hAnsi="Arial" w:cs="Arial"/>
          <w:sz w:val="24"/>
          <w:szCs w:val="24"/>
        </w:rPr>
        <w:t xml:space="preserve"> from any tobacco product manufacturer or wholesaler, or any parent, affiliate or subsidiary of a tobacco product manufacturer or wholesaler, or any person, interest group, advocacy organization, law firm, advertising agency, or other business or organization that represents the interests of the tobacco industry.</w:t>
      </w:r>
    </w:p>
    <w:p w14:paraId="5BCD4159" w14:textId="77777777" w:rsidR="00DC6C75" w:rsidRDefault="00DC6C75">
      <w:pPr>
        <w:spacing w:before="240" w:after="120" w:line="240" w:lineRule="auto"/>
        <w:rPr>
          <w:rFonts w:ascii="Arial" w:eastAsia="Arial" w:hAnsi="Arial" w:cs="Arial"/>
          <w:sz w:val="24"/>
          <w:szCs w:val="24"/>
        </w:rPr>
      </w:pPr>
    </w:p>
    <w:p w14:paraId="6C50EAEA" w14:textId="77777777" w:rsidR="00DC6C75" w:rsidRDefault="00DC6C75">
      <w:pPr>
        <w:spacing w:after="0" w:line="240" w:lineRule="auto"/>
        <w:rPr>
          <w:rFonts w:ascii="Arial" w:eastAsia="Arial" w:hAnsi="Arial" w:cs="Arial"/>
          <w:sz w:val="24"/>
          <w:szCs w:val="24"/>
        </w:rPr>
      </w:pPr>
    </w:p>
    <w:p w14:paraId="77510F50" w14:textId="77777777" w:rsidR="00DC6C75" w:rsidRDefault="007C03E0">
      <w:pPr>
        <w:spacing w:after="0" w:line="240" w:lineRule="auto"/>
        <w:rPr>
          <w:rFonts w:ascii="Arial" w:eastAsia="Arial" w:hAnsi="Arial" w:cs="Arial"/>
          <w:sz w:val="24"/>
          <w:szCs w:val="24"/>
        </w:rPr>
      </w:pPr>
      <w:r>
        <w:rPr>
          <w:rFonts w:ascii="Arial" w:eastAsia="Arial" w:hAnsi="Arial" w:cs="Arial"/>
          <w:sz w:val="24"/>
          <w:szCs w:val="24"/>
        </w:rPr>
        <w:t xml:space="preserve">Signed this _____________ </w:t>
      </w:r>
      <w:proofErr w:type="gramStart"/>
      <w:r>
        <w:rPr>
          <w:rFonts w:ascii="Arial" w:eastAsia="Arial" w:hAnsi="Arial" w:cs="Arial"/>
          <w:sz w:val="24"/>
          <w:szCs w:val="24"/>
        </w:rPr>
        <w:t>day  of</w:t>
      </w:r>
      <w:proofErr w:type="gramEnd"/>
      <w:r>
        <w:rPr>
          <w:rFonts w:ascii="Arial" w:eastAsia="Arial" w:hAnsi="Arial" w:cs="Arial"/>
          <w:sz w:val="24"/>
          <w:szCs w:val="24"/>
        </w:rPr>
        <w:t xml:space="preserve"> _______________, 20____.</w:t>
      </w:r>
    </w:p>
    <w:p w14:paraId="7BC55716" w14:textId="77777777" w:rsidR="00DC6C75" w:rsidRDefault="00DC6C75">
      <w:pPr>
        <w:spacing w:after="0" w:line="240" w:lineRule="auto"/>
        <w:rPr>
          <w:rFonts w:ascii="Arial" w:eastAsia="Arial" w:hAnsi="Arial" w:cs="Arial"/>
          <w:sz w:val="24"/>
          <w:szCs w:val="24"/>
        </w:rPr>
      </w:pPr>
    </w:p>
    <w:p w14:paraId="5CAADDE7" w14:textId="77777777" w:rsidR="00DC6C75" w:rsidRDefault="00DC6C75">
      <w:pPr>
        <w:spacing w:after="0" w:line="240" w:lineRule="auto"/>
        <w:rPr>
          <w:rFonts w:ascii="Arial" w:eastAsia="Arial" w:hAnsi="Arial" w:cs="Arial"/>
          <w:sz w:val="24"/>
          <w:szCs w:val="24"/>
        </w:rPr>
      </w:pPr>
    </w:p>
    <w:p w14:paraId="220FCAF3" w14:textId="77777777" w:rsidR="00DC6C75" w:rsidRDefault="007C03E0">
      <w:pPr>
        <w:rPr>
          <w:rFonts w:ascii="Arial" w:eastAsia="Arial" w:hAnsi="Arial" w:cs="Arial"/>
          <w:sz w:val="24"/>
          <w:szCs w:val="24"/>
        </w:rPr>
      </w:pPr>
      <w:r>
        <w:rPr>
          <w:rFonts w:ascii="Arial" w:eastAsia="Arial" w:hAnsi="Arial" w:cs="Arial"/>
          <w:sz w:val="24"/>
          <w:szCs w:val="24"/>
        </w:rPr>
        <w:t>Name</w:t>
      </w:r>
      <w:r>
        <w:rPr>
          <w:rFonts w:ascii="Arial" w:eastAsia="Arial" w:hAnsi="Arial" w:cs="Arial"/>
          <w:sz w:val="24"/>
          <w:szCs w:val="24"/>
        </w:rPr>
        <w:tab/>
      </w:r>
      <w:r>
        <w:rPr>
          <w:rFonts w:ascii="Arial" w:eastAsia="Arial" w:hAnsi="Arial" w:cs="Arial"/>
          <w:sz w:val="24"/>
          <w:szCs w:val="24"/>
        </w:rPr>
        <w:tab/>
        <w:t>:</w:t>
      </w:r>
      <w:r>
        <w:rPr>
          <w:rFonts w:ascii="Arial" w:eastAsia="Arial" w:hAnsi="Arial" w:cs="Arial"/>
          <w:sz w:val="24"/>
          <w:szCs w:val="24"/>
        </w:rPr>
        <w:tab/>
        <w:t>_________________________</w:t>
      </w:r>
    </w:p>
    <w:p w14:paraId="52E9928F" w14:textId="77777777" w:rsidR="00DC6C75" w:rsidRDefault="007C03E0">
      <w:pPr>
        <w:rPr>
          <w:rFonts w:ascii="Arial" w:eastAsia="Arial" w:hAnsi="Arial" w:cs="Arial"/>
          <w:sz w:val="24"/>
          <w:szCs w:val="24"/>
        </w:rPr>
      </w:pPr>
      <w:r>
        <w:rPr>
          <w:rFonts w:ascii="Arial" w:eastAsia="Arial" w:hAnsi="Arial" w:cs="Arial"/>
          <w:sz w:val="24"/>
          <w:szCs w:val="24"/>
        </w:rPr>
        <w:t>Position</w:t>
      </w:r>
      <w:r>
        <w:rPr>
          <w:rFonts w:ascii="Arial" w:eastAsia="Arial" w:hAnsi="Arial" w:cs="Arial"/>
          <w:sz w:val="24"/>
          <w:szCs w:val="24"/>
        </w:rPr>
        <w:tab/>
        <w:t xml:space="preserve">: </w:t>
      </w:r>
      <w:r>
        <w:rPr>
          <w:rFonts w:ascii="Arial" w:eastAsia="Arial" w:hAnsi="Arial" w:cs="Arial"/>
          <w:sz w:val="24"/>
          <w:szCs w:val="24"/>
        </w:rPr>
        <w:tab/>
        <w:t>_________________________</w:t>
      </w:r>
    </w:p>
    <w:p w14:paraId="65A86053" w14:textId="77777777" w:rsidR="00DC6C75" w:rsidRDefault="007C03E0">
      <w:pPr>
        <w:rPr>
          <w:rFonts w:ascii="Arial" w:eastAsia="Arial" w:hAnsi="Arial" w:cs="Arial"/>
          <w:sz w:val="24"/>
          <w:szCs w:val="24"/>
        </w:rPr>
      </w:pPr>
      <w:r>
        <w:rPr>
          <w:rFonts w:ascii="Arial" w:eastAsia="Arial" w:hAnsi="Arial" w:cs="Arial"/>
          <w:sz w:val="24"/>
          <w:szCs w:val="24"/>
        </w:rPr>
        <w:t>Organization</w:t>
      </w:r>
      <w:r>
        <w:rPr>
          <w:rFonts w:ascii="Arial" w:eastAsia="Arial" w:hAnsi="Arial" w:cs="Arial"/>
          <w:sz w:val="24"/>
          <w:szCs w:val="24"/>
        </w:rPr>
        <w:tab/>
        <w:t>:</w:t>
      </w:r>
      <w:r>
        <w:rPr>
          <w:rFonts w:ascii="Arial" w:eastAsia="Arial" w:hAnsi="Arial" w:cs="Arial"/>
          <w:sz w:val="24"/>
          <w:szCs w:val="24"/>
        </w:rPr>
        <w:tab/>
        <w:t>_________________________</w:t>
      </w:r>
    </w:p>
    <w:p w14:paraId="07842AF8" w14:textId="77777777" w:rsidR="00DC6C75" w:rsidRDefault="007C03E0">
      <w:pPr>
        <w:rPr>
          <w:rFonts w:ascii="Arial" w:eastAsia="Arial" w:hAnsi="Arial" w:cs="Arial"/>
          <w:sz w:val="24"/>
          <w:szCs w:val="24"/>
        </w:rPr>
      </w:pPr>
      <w:r>
        <w:rPr>
          <w:rFonts w:ascii="Arial" w:eastAsia="Arial" w:hAnsi="Arial" w:cs="Arial"/>
          <w:sz w:val="24"/>
          <w:szCs w:val="24"/>
        </w:rPr>
        <w:t>Signature</w:t>
      </w:r>
      <w:r>
        <w:rPr>
          <w:rFonts w:ascii="Arial" w:eastAsia="Arial" w:hAnsi="Arial" w:cs="Arial"/>
          <w:sz w:val="24"/>
          <w:szCs w:val="24"/>
        </w:rPr>
        <w:tab/>
        <w:t>:</w:t>
      </w:r>
      <w:r>
        <w:rPr>
          <w:rFonts w:ascii="Arial" w:eastAsia="Arial" w:hAnsi="Arial" w:cs="Arial"/>
          <w:sz w:val="24"/>
          <w:szCs w:val="24"/>
        </w:rPr>
        <w:tab/>
        <w:t>_________________________</w:t>
      </w:r>
    </w:p>
    <w:p w14:paraId="74712543" w14:textId="77777777" w:rsidR="00DC6C75" w:rsidRDefault="00DC6C75">
      <w:pPr>
        <w:rPr>
          <w:rFonts w:ascii="Arial" w:eastAsia="Arial" w:hAnsi="Arial" w:cs="Arial"/>
          <w:sz w:val="24"/>
          <w:szCs w:val="24"/>
        </w:rPr>
      </w:pPr>
    </w:p>
    <w:p w14:paraId="33AF6BE2" w14:textId="77777777" w:rsidR="00DC6C75" w:rsidRDefault="007C03E0">
      <w:pPr>
        <w:rPr>
          <w:rFonts w:ascii="Arial" w:eastAsia="Arial" w:hAnsi="Arial" w:cs="Arial"/>
          <w:sz w:val="20"/>
          <w:szCs w:val="20"/>
        </w:rPr>
      </w:pPr>
      <w:r>
        <w:rPr>
          <w:rFonts w:ascii="Arial" w:eastAsia="Arial" w:hAnsi="Arial" w:cs="Arial"/>
          <w:sz w:val="20"/>
          <w:szCs w:val="20"/>
        </w:rPr>
        <w:t>*in case of any past interests related to the tobacco industry, please list the details of such interest in the blank spaces provided (name of tobacco company, date and details of involvement)</w:t>
      </w:r>
    </w:p>
    <w:tbl>
      <w:tblPr>
        <w:tblStyle w:val="a"/>
        <w:tblW w:w="9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0"/>
        <w:gridCol w:w="3170"/>
        <w:gridCol w:w="3172"/>
      </w:tblGrid>
      <w:tr w:rsidR="00DC6C75" w14:paraId="497BA434" w14:textId="77777777">
        <w:trPr>
          <w:trHeight w:val="493"/>
        </w:trPr>
        <w:tc>
          <w:tcPr>
            <w:tcW w:w="3170" w:type="dxa"/>
          </w:tcPr>
          <w:p w14:paraId="6BCA9058" w14:textId="77777777" w:rsidR="00DC6C75" w:rsidRDefault="007C03E0">
            <w:pPr>
              <w:jc w:val="center"/>
              <w:rPr>
                <w:rFonts w:ascii="Arial" w:eastAsia="Arial" w:hAnsi="Arial" w:cs="Arial"/>
                <w:b/>
                <w:sz w:val="20"/>
                <w:szCs w:val="20"/>
              </w:rPr>
            </w:pPr>
            <w:r>
              <w:rPr>
                <w:rFonts w:ascii="Arial" w:eastAsia="Arial" w:hAnsi="Arial" w:cs="Arial"/>
                <w:b/>
                <w:sz w:val="20"/>
                <w:szCs w:val="20"/>
              </w:rPr>
              <w:t>Name of Tobacco Company</w:t>
            </w:r>
          </w:p>
        </w:tc>
        <w:tc>
          <w:tcPr>
            <w:tcW w:w="3170" w:type="dxa"/>
          </w:tcPr>
          <w:p w14:paraId="5510789A" w14:textId="77777777" w:rsidR="00DC6C75" w:rsidRDefault="007C03E0">
            <w:pPr>
              <w:jc w:val="center"/>
              <w:rPr>
                <w:rFonts w:ascii="Arial" w:eastAsia="Arial" w:hAnsi="Arial" w:cs="Arial"/>
                <w:b/>
                <w:sz w:val="20"/>
                <w:szCs w:val="20"/>
              </w:rPr>
            </w:pPr>
            <w:r>
              <w:rPr>
                <w:rFonts w:ascii="Arial" w:eastAsia="Arial" w:hAnsi="Arial" w:cs="Arial"/>
                <w:b/>
                <w:sz w:val="20"/>
                <w:szCs w:val="20"/>
              </w:rPr>
              <w:t>Date/Period of Involvement</w:t>
            </w:r>
          </w:p>
        </w:tc>
        <w:tc>
          <w:tcPr>
            <w:tcW w:w="3172" w:type="dxa"/>
          </w:tcPr>
          <w:p w14:paraId="73EF96DD" w14:textId="77777777" w:rsidR="00DC6C75" w:rsidRDefault="007C03E0">
            <w:pPr>
              <w:jc w:val="center"/>
              <w:rPr>
                <w:rFonts w:ascii="Arial" w:eastAsia="Arial" w:hAnsi="Arial" w:cs="Arial"/>
                <w:b/>
                <w:sz w:val="20"/>
                <w:szCs w:val="20"/>
              </w:rPr>
            </w:pPr>
            <w:r>
              <w:rPr>
                <w:rFonts w:ascii="Arial" w:eastAsia="Arial" w:hAnsi="Arial" w:cs="Arial"/>
                <w:b/>
                <w:sz w:val="20"/>
                <w:szCs w:val="20"/>
              </w:rPr>
              <w:t>Details of Involvement</w:t>
            </w:r>
          </w:p>
        </w:tc>
      </w:tr>
      <w:tr w:rsidR="00DC6C75" w14:paraId="11A4A32A" w14:textId="77777777">
        <w:trPr>
          <w:trHeight w:val="260"/>
        </w:trPr>
        <w:tc>
          <w:tcPr>
            <w:tcW w:w="3170" w:type="dxa"/>
          </w:tcPr>
          <w:p w14:paraId="27574BEA" w14:textId="77777777" w:rsidR="00DC6C75" w:rsidRDefault="00DC6C75">
            <w:pPr>
              <w:rPr>
                <w:rFonts w:ascii="Arial" w:eastAsia="Arial" w:hAnsi="Arial" w:cs="Arial"/>
                <w:sz w:val="24"/>
                <w:szCs w:val="24"/>
              </w:rPr>
            </w:pPr>
          </w:p>
        </w:tc>
        <w:tc>
          <w:tcPr>
            <w:tcW w:w="3170" w:type="dxa"/>
          </w:tcPr>
          <w:p w14:paraId="5B080E7F" w14:textId="77777777" w:rsidR="00DC6C75" w:rsidRDefault="00DC6C75">
            <w:pPr>
              <w:rPr>
                <w:rFonts w:ascii="Arial" w:eastAsia="Arial" w:hAnsi="Arial" w:cs="Arial"/>
                <w:sz w:val="24"/>
                <w:szCs w:val="24"/>
              </w:rPr>
            </w:pPr>
          </w:p>
        </w:tc>
        <w:tc>
          <w:tcPr>
            <w:tcW w:w="3172" w:type="dxa"/>
          </w:tcPr>
          <w:p w14:paraId="5F210AB5" w14:textId="77777777" w:rsidR="00DC6C75" w:rsidRDefault="00DC6C75">
            <w:pPr>
              <w:rPr>
                <w:rFonts w:ascii="Arial" w:eastAsia="Arial" w:hAnsi="Arial" w:cs="Arial"/>
                <w:sz w:val="24"/>
                <w:szCs w:val="24"/>
              </w:rPr>
            </w:pPr>
          </w:p>
        </w:tc>
      </w:tr>
      <w:tr w:rsidR="00DC6C75" w14:paraId="5ECC35CD" w14:textId="77777777">
        <w:trPr>
          <w:trHeight w:val="246"/>
        </w:trPr>
        <w:tc>
          <w:tcPr>
            <w:tcW w:w="3170" w:type="dxa"/>
          </w:tcPr>
          <w:p w14:paraId="74143AD3" w14:textId="77777777" w:rsidR="00DC6C75" w:rsidRDefault="00DC6C75">
            <w:pPr>
              <w:rPr>
                <w:rFonts w:ascii="Arial" w:eastAsia="Arial" w:hAnsi="Arial" w:cs="Arial"/>
                <w:sz w:val="24"/>
                <w:szCs w:val="24"/>
              </w:rPr>
            </w:pPr>
          </w:p>
        </w:tc>
        <w:tc>
          <w:tcPr>
            <w:tcW w:w="3170" w:type="dxa"/>
          </w:tcPr>
          <w:p w14:paraId="4721B62D" w14:textId="77777777" w:rsidR="00DC6C75" w:rsidRDefault="00DC6C75">
            <w:pPr>
              <w:rPr>
                <w:rFonts w:ascii="Arial" w:eastAsia="Arial" w:hAnsi="Arial" w:cs="Arial"/>
                <w:sz w:val="24"/>
                <w:szCs w:val="24"/>
              </w:rPr>
            </w:pPr>
          </w:p>
        </w:tc>
        <w:tc>
          <w:tcPr>
            <w:tcW w:w="3172" w:type="dxa"/>
          </w:tcPr>
          <w:p w14:paraId="7356AA32" w14:textId="77777777" w:rsidR="00DC6C75" w:rsidRDefault="00DC6C75">
            <w:pPr>
              <w:rPr>
                <w:rFonts w:ascii="Arial" w:eastAsia="Arial" w:hAnsi="Arial" w:cs="Arial"/>
                <w:sz w:val="24"/>
                <w:szCs w:val="24"/>
              </w:rPr>
            </w:pPr>
          </w:p>
        </w:tc>
      </w:tr>
      <w:tr w:rsidR="00DC6C75" w14:paraId="1DBCAED2" w14:textId="77777777">
        <w:trPr>
          <w:trHeight w:val="246"/>
        </w:trPr>
        <w:tc>
          <w:tcPr>
            <w:tcW w:w="3170" w:type="dxa"/>
          </w:tcPr>
          <w:p w14:paraId="5B38DA34" w14:textId="77777777" w:rsidR="00DC6C75" w:rsidRDefault="00DC6C75">
            <w:pPr>
              <w:rPr>
                <w:rFonts w:ascii="Arial" w:eastAsia="Arial" w:hAnsi="Arial" w:cs="Arial"/>
                <w:sz w:val="24"/>
                <w:szCs w:val="24"/>
              </w:rPr>
            </w:pPr>
          </w:p>
        </w:tc>
        <w:tc>
          <w:tcPr>
            <w:tcW w:w="3170" w:type="dxa"/>
          </w:tcPr>
          <w:p w14:paraId="2F17E9D6" w14:textId="77777777" w:rsidR="00DC6C75" w:rsidRDefault="00DC6C75">
            <w:pPr>
              <w:rPr>
                <w:rFonts w:ascii="Arial" w:eastAsia="Arial" w:hAnsi="Arial" w:cs="Arial"/>
                <w:sz w:val="24"/>
                <w:szCs w:val="24"/>
              </w:rPr>
            </w:pPr>
          </w:p>
        </w:tc>
        <w:tc>
          <w:tcPr>
            <w:tcW w:w="3172" w:type="dxa"/>
          </w:tcPr>
          <w:p w14:paraId="437294A1" w14:textId="77777777" w:rsidR="00DC6C75" w:rsidRDefault="00DC6C75">
            <w:pPr>
              <w:rPr>
                <w:rFonts w:ascii="Arial" w:eastAsia="Arial" w:hAnsi="Arial" w:cs="Arial"/>
                <w:sz w:val="24"/>
                <w:szCs w:val="24"/>
              </w:rPr>
            </w:pPr>
          </w:p>
        </w:tc>
      </w:tr>
    </w:tbl>
    <w:p w14:paraId="6A8B68F5" w14:textId="77777777" w:rsidR="00DC6C75" w:rsidRDefault="00DC6C75"/>
    <w:sectPr w:rsidR="00DC6C75" w:rsidSect="006C64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10" w:footer="11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6FF67" w14:textId="77777777" w:rsidR="00B11663" w:rsidRDefault="00B11663">
      <w:pPr>
        <w:spacing w:after="0" w:line="240" w:lineRule="auto"/>
      </w:pPr>
      <w:r>
        <w:separator/>
      </w:r>
    </w:p>
  </w:endnote>
  <w:endnote w:type="continuationSeparator" w:id="0">
    <w:p w14:paraId="57909F2C" w14:textId="77777777" w:rsidR="00B11663" w:rsidRDefault="00B1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49FBA" w14:textId="77777777" w:rsidR="0091342E" w:rsidRDefault="009134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3AC5" w14:textId="26D3FFD5" w:rsidR="00683CF4" w:rsidRDefault="00683CF4" w:rsidP="00683CF4">
    <w:pPr>
      <w:pBdr>
        <w:top w:val="nil"/>
        <w:left w:val="nil"/>
        <w:bottom w:val="single" w:sz="12" w:space="1" w:color="000000"/>
        <w:right w:val="nil"/>
        <w:between w:val="nil"/>
      </w:pBdr>
      <w:tabs>
        <w:tab w:val="center" w:pos="4665"/>
        <w:tab w:val="left" w:pos="4900"/>
        <w:tab w:val="left" w:pos="5040"/>
      </w:tabs>
      <w:spacing w:after="0"/>
      <w:jc w:val="center"/>
      <w:rPr>
        <w:rFonts w:ascii="Times New Roman" w:eastAsia="Times New Roman" w:hAnsi="Times New Roman"/>
        <w:sz w:val="16"/>
        <w:szCs w:val="16"/>
      </w:rPr>
    </w:pPr>
    <w:r>
      <w:rPr>
        <w:b/>
        <w:noProof/>
        <w:sz w:val="16"/>
        <w:szCs w:val="16"/>
      </w:rPr>
      <w:drawing>
        <wp:anchor distT="0" distB="0" distL="114300" distR="114300" simplePos="0" relativeHeight="251669504" behindDoc="0" locked="0" layoutInCell="1" allowOverlap="1" wp14:anchorId="626043B6" wp14:editId="2212906F">
          <wp:simplePos x="0" y="0"/>
          <wp:positionH relativeFrom="margin">
            <wp:posOffset>5469824</wp:posOffset>
          </wp:positionH>
          <wp:positionV relativeFrom="paragraph">
            <wp:posOffset>5394</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16"/>
        <w:szCs w:val="16"/>
      </w:rPr>
      <w:t xml:space="preserve">PAGE </w:t>
    </w:r>
    <w:r>
      <w:rPr>
        <w:rFonts w:ascii="Times New Roman" w:eastAsia="Times New Roman" w:hAnsi="Times New Roman"/>
        <w:b/>
        <w:sz w:val="16"/>
        <w:szCs w:val="16"/>
      </w:rPr>
      <w:fldChar w:fldCharType="begin"/>
    </w:r>
    <w:r>
      <w:rPr>
        <w:rFonts w:ascii="Times New Roman" w:eastAsia="Times New Roman" w:hAnsi="Times New Roman"/>
        <w:b/>
        <w:sz w:val="16"/>
        <w:szCs w:val="16"/>
      </w:rPr>
      <w:instrText>PAGE</w:instrText>
    </w:r>
    <w:r>
      <w:rPr>
        <w:rFonts w:ascii="Times New Roman" w:eastAsia="Times New Roman" w:hAnsi="Times New Roman"/>
        <w:b/>
        <w:sz w:val="16"/>
        <w:szCs w:val="16"/>
      </w:rPr>
      <w:fldChar w:fldCharType="separate"/>
    </w:r>
    <w:r>
      <w:rPr>
        <w:rFonts w:ascii="Times New Roman" w:eastAsia="Times New Roman" w:hAnsi="Times New Roman"/>
        <w:b/>
        <w:noProof/>
        <w:sz w:val="16"/>
        <w:szCs w:val="16"/>
      </w:rPr>
      <w:t>1</w:t>
    </w:r>
    <w:r>
      <w:rPr>
        <w:rFonts w:ascii="Times New Roman" w:eastAsia="Times New Roman" w:hAnsi="Times New Roman"/>
        <w:b/>
        <w:sz w:val="16"/>
        <w:szCs w:val="16"/>
      </w:rPr>
      <w:fldChar w:fldCharType="end"/>
    </w:r>
    <w:r>
      <w:rPr>
        <w:rFonts w:ascii="Times New Roman" w:eastAsia="Times New Roman" w:hAnsi="Times New Roman"/>
        <w:b/>
        <w:sz w:val="16"/>
        <w:szCs w:val="16"/>
      </w:rPr>
      <w:t xml:space="preserve"> of </w:t>
    </w:r>
    <w:r>
      <w:rPr>
        <w:rFonts w:ascii="Times New Roman" w:eastAsia="Times New Roman" w:hAnsi="Times New Roman"/>
        <w:b/>
        <w:sz w:val="16"/>
        <w:szCs w:val="16"/>
      </w:rPr>
      <w:fldChar w:fldCharType="begin"/>
    </w:r>
    <w:r>
      <w:rPr>
        <w:rFonts w:ascii="Times New Roman" w:eastAsia="Times New Roman" w:hAnsi="Times New Roman"/>
        <w:b/>
        <w:sz w:val="16"/>
        <w:szCs w:val="16"/>
      </w:rPr>
      <w:instrText>NUMPAGES</w:instrText>
    </w:r>
    <w:r>
      <w:rPr>
        <w:rFonts w:ascii="Times New Roman" w:eastAsia="Times New Roman" w:hAnsi="Times New Roman"/>
        <w:b/>
        <w:sz w:val="16"/>
        <w:szCs w:val="16"/>
      </w:rPr>
      <w:fldChar w:fldCharType="separate"/>
    </w:r>
    <w:r>
      <w:rPr>
        <w:rFonts w:ascii="Times New Roman" w:eastAsia="Times New Roman" w:hAnsi="Times New Roman"/>
        <w:b/>
        <w:noProof/>
        <w:sz w:val="16"/>
        <w:szCs w:val="16"/>
      </w:rPr>
      <w:t>1</w:t>
    </w:r>
    <w:r>
      <w:rPr>
        <w:rFonts w:ascii="Times New Roman" w:eastAsia="Times New Roman" w:hAnsi="Times New Roman"/>
        <w:b/>
        <w:sz w:val="16"/>
        <w:szCs w:val="16"/>
      </w:rPr>
      <w:fldChar w:fldCharType="end"/>
    </w:r>
  </w:p>
  <w:p w14:paraId="4BC86890" w14:textId="77777777" w:rsidR="00683CF4" w:rsidRPr="00AF221E" w:rsidRDefault="00683CF4" w:rsidP="00683CF4">
    <w:pPr>
      <w:ind w:hanging="2"/>
      <w:jc w:val="center"/>
      <w:rPr>
        <w:rFonts w:ascii="Times New Roman" w:hAnsi="Times New Roman"/>
        <w:sz w:val="16"/>
        <w:szCs w:val="16"/>
      </w:rPr>
    </w:pPr>
    <w:r>
      <w:rPr>
        <w:rFonts w:ascii="Times New Roman" w:eastAsia="Times New Roman" w:hAnsi="Times New Roman"/>
        <w:sz w:val="16"/>
        <w:szCs w:val="16"/>
      </w:rPr>
      <w:t xml:space="preserve">DSWD Field Office VIII, Government Center, </w:t>
    </w:r>
    <w:proofErr w:type="spellStart"/>
    <w:r>
      <w:rPr>
        <w:rFonts w:ascii="Times New Roman" w:eastAsia="Times New Roman" w:hAnsi="Times New Roman"/>
        <w:sz w:val="16"/>
        <w:szCs w:val="16"/>
      </w:rPr>
      <w:t>Candahug</w:t>
    </w:r>
    <w:proofErr w:type="spellEnd"/>
    <w:r>
      <w:rPr>
        <w:rFonts w:ascii="Times New Roman" w:eastAsia="Times New Roman" w:hAnsi="Times New Roman"/>
        <w:sz w:val="16"/>
        <w:szCs w:val="16"/>
      </w:rPr>
      <w:t>, Palo, Leyte Philippines 6501</w:t>
    </w:r>
    <w:r>
      <w:rPr>
        <w:rFonts w:ascii="Times New Roman" w:eastAsia="Times New Roman" w:hAnsi="Times New Roman"/>
        <w:sz w:val="16"/>
        <w:szCs w:val="16"/>
      </w:rPr>
      <w:br/>
      <w:t xml:space="preserve">Email: </w:t>
    </w:r>
    <w:r w:rsidRPr="002C5EBE">
      <w:rPr>
        <w:rFonts w:ascii="Times New Roman" w:eastAsia="Times New Roman" w:hAnsi="Times New Roman"/>
        <w:color w:val="2E74B5" w:themeColor="accent1" w:themeShade="BF"/>
        <w:sz w:val="16"/>
        <w:szCs w:val="16"/>
        <w:u w:val="single" w:color="2E74B5" w:themeColor="accent1" w:themeShade="BF"/>
      </w:rPr>
      <w:t>fo8@dswd.gov.ph</w:t>
    </w:r>
    <w:r>
      <w:rPr>
        <w:rFonts w:ascii="Times New Roman" w:eastAsia="Times New Roman" w:hAnsi="Times New Roman"/>
        <w:sz w:val="16"/>
        <w:szCs w:val="16"/>
      </w:rPr>
      <w:t xml:space="preserve"> website: </w:t>
    </w:r>
    <w:r w:rsidRPr="002C5EBE">
      <w:rPr>
        <w:rFonts w:ascii="Times New Roman" w:eastAsia="Times New Roman" w:hAnsi="Times New Roman"/>
        <w:color w:val="2E74B5" w:themeColor="accent1" w:themeShade="BF"/>
        <w:sz w:val="16"/>
        <w:szCs w:val="16"/>
        <w:u w:val="single" w:color="2E74B5" w:themeColor="accent1" w:themeShade="BF"/>
      </w:rPr>
      <w:t>https://dswd.gov.ph</w:t>
    </w:r>
    <w:r>
      <w:rPr>
        <w:rFonts w:ascii="Times New Roman" w:eastAsia="Times New Roman" w:hAnsi="Times New Roman"/>
        <w:sz w:val="16"/>
        <w:szCs w:val="16"/>
      </w:rPr>
      <w:t xml:space="preserve"> Telephone No. (053) 552-3698</w:t>
    </w:r>
  </w:p>
  <w:p w14:paraId="71CE8DCF" w14:textId="77777777" w:rsidR="00F703C8" w:rsidRPr="00683CF4" w:rsidRDefault="00F703C8" w:rsidP="00683CF4">
    <w:pPr>
      <w:pStyle w:val="Footer"/>
    </w:pPr>
    <w:bookmarkStart w:id="1" w:name="_GoBack"/>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5C9F3" w14:textId="77777777" w:rsidR="0091342E" w:rsidRDefault="009134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32E28" w14:textId="77777777" w:rsidR="00B11663" w:rsidRDefault="00B11663">
      <w:pPr>
        <w:spacing w:after="0" w:line="240" w:lineRule="auto"/>
      </w:pPr>
      <w:r>
        <w:separator/>
      </w:r>
    </w:p>
  </w:footnote>
  <w:footnote w:type="continuationSeparator" w:id="0">
    <w:p w14:paraId="0F4F9EE7" w14:textId="77777777" w:rsidR="00B11663" w:rsidRDefault="00B11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AEA21" w14:textId="77777777" w:rsidR="0091342E" w:rsidRDefault="009134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4" w:type="dxa"/>
      <w:tblLayout w:type="fixed"/>
      <w:tblLook w:val="0000" w:firstRow="0" w:lastRow="0" w:firstColumn="0" w:lastColumn="0" w:noHBand="0" w:noVBand="0"/>
    </w:tblPr>
    <w:tblGrid>
      <w:gridCol w:w="3119"/>
      <w:gridCol w:w="3690"/>
      <w:gridCol w:w="2745"/>
    </w:tblGrid>
    <w:tr w:rsidR="00EA16D8" w14:paraId="6963DF17" w14:textId="77777777" w:rsidTr="00B208B6">
      <w:tc>
        <w:tcPr>
          <w:tcW w:w="3119" w:type="dxa"/>
          <w:vAlign w:val="center"/>
        </w:tcPr>
        <w:p w14:paraId="1DEA009D" w14:textId="4AC8D4E1" w:rsidR="00EA16D8" w:rsidRDefault="00552F2E" w:rsidP="00EA16D8">
          <w:pPr>
            <w:pBdr>
              <w:top w:val="nil"/>
              <w:left w:val="nil"/>
              <w:bottom w:val="nil"/>
              <w:right w:val="nil"/>
              <w:between w:val="nil"/>
            </w:pBdr>
            <w:ind w:hanging="2"/>
            <w:rPr>
              <w:rFonts w:ascii="Times New Roman" w:eastAsia="Times New Roman" w:hAnsi="Times New Roman"/>
            </w:rPr>
          </w:pPr>
          <w:r w:rsidRPr="00C953EE">
            <w:rPr>
              <w:rFonts w:ascii="Arial" w:hAnsi="Arial"/>
              <w:noProof/>
              <w:sz w:val="16"/>
              <w:szCs w:val="16"/>
            </w:rPr>
            <w:drawing>
              <wp:anchor distT="0" distB="0" distL="114300" distR="114300" simplePos="0" relativeHeight="251663360" behindDoc="1" locked="0" layoutInCell="1" allowOverlap="1" wp14:anchorId="4B1776A7" wp14:editId="4F96F1CD">
                <wp:simplePos x="0" y="0"/>
                <wp:positionH relativeFrom="margin">
                  <wp:posOffset>-5715</wp:posOffset>
                </wp:positionH>
                <wp:positionV relativeFrom="paragraph">
                  <wp:posOffset>59690</wp:posOffset>
                </wp:positionV>
                <wp:extent cx="1555115" cy="457200"/>
                <wp:effectExtent l="0" t="0" r="0" b="0"/>
                <wp:wrapNone/>
                <wp:docPr id="8" name="Picture 8"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115"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2651E4" w14:textId="77777777" w:rsidR="00EA16D8" w:rsidRDefault="00EA16D8" w:rsidP="00EA16D8">
          <w:pPr>
            <w:spacing w:after="0"/>
            <w:ind w:right="-330" w:hanging="2"/>
            <w:rPr>
              <w:rFonts w:ascii="Times New Roman" w:eastAsia="Times New Roman" w:hAnsi="Times New Roman"/>
              <w:i/>
              <w:sz w:val="16"/>
              <w:szCs w:val="16"/>
            </w:rPr>
          </w:pPr>
        </w:p>
        <w:p w14:paraId="1A205CEA" w14:textId="77777777" w:rsidR="00EA16D8" w:rsidRDefault="00EA16D8" w:rsidP="00EA16D8">
          <w:pPr>
            <w:spacing w:after="0"/>
            <w:ind w:right="-330" w:hanging="2"/>
            <w:rPr>
              <w:rFonts w:ascii="Times New Roman" w:eastAsia="Times New Roman" w:hAnsi="Times New Roman"/>
              <w:i/>
              <w:sz w:val="16"/>
              <w:szCs w:val="16"/>
            </w:rPr>
          </w:pPr>
        </w:p>
        <w:p w14:paraId="6699429D" w14:textId="1B527372" w:rsidR="00EA16D8" w:rsidRPr="00C849CD" w:rsidRDefault="00EA16D8" w:rsidP="00EA16D8">
          <w:pPr>
            <w:spacing w:after="0"/>
            <w:ind w:right="-330" w:hanging="2"/>
            <w:rPr>
              <w:rFonts w:ascii="Times New Roman" w:eastAsia="Times New Roman" w:hAnsi="Times New Roman"/>
              <w:i/>
              <w:sz w:val="16"/>
              <w:szCs w:val="16"/>
            </w:rPr>
          </w:pPr>
          <w:r>
            <w:rPr>
              <w:rFonts w:ascii="Times New Roman" w:eastAsia="Times New Roman" w:hAnsi="Times New Roman"/>
              <w:i/>
              <w:sz w:val="16"/>
              <w:szCs w:val="16"/>
            </w:rPr>
            <w:t xml:space="preserve">DSWD-SB-GF-056 </w:t>
          </w:r>
          <w:r>
            <w:rPr>
              <w:rFonts w:ascii="Times New Roman" w:eastAsia="Times New Roman" w:hAnsi="Times New Roman"/>
              <w:sz w:val="16"/>
              <w:szCs w:val="16"/>
            </w:rPr>
            <w:t xml:space="preserve">| </w:t>
          </w:r>
          <w:r>
            <w:rPr>
              <w:rFonts w:ascii="Times New Roman" w:eastAsia="Times New Roman" w:hAnsi="Times New Roman"/>
              <w:i/>
              <w:sz w:val="16"/>
              <w:szCs w:val="16"/>
            </w:rPr>
            <w:t xml:space="preserve">REV 01 | </w:t>
          </w:r>
          <w:r w:rsidR="00000E44" w:rsidRPr="00000E44">
            <w:rPr>
              <w:rFonts w:ascii="Times New Roman" w:eastAsia="Times New Roman" w:hAnsi="Times New Roman"/>
              <w:i/>
              <w:sz w:val="16"/>
              <w:szCs w:val="16"/>
            </w:rPr>
            <w:t>03 OCT 2022</w:t>
          </w:r>
        </w:p>
      </w:tc>
      <w:tc>
        <w:tcPr>
          <w:tcW w:w="3690" w:type="dxa"/>
        </w:tcPr>
        <w:p w14:paraId="209D776D" w14:textId="531634A4" w:rsidR="00EA16D8" w:rsidRDefault="00EA16D8" w:rsidP="008B4FDF">
          <w:pPr>
            <w:pBdr>
              <w:top w:val="nil"/>
              <w:left w:val="nil"/>
              <w:bottom w:val="nil"/>
              <w:right w:val="nil"/>
              <w:between w:val="nil"/>
            </w:pBdr>
            <w:ind w:hanging="2"/>
            <w:jc w:val="center"/>
            <w:rPr>
              <w:rFonts w:ascii="Times New Roman" w:eastAsia="Times New Roman" w:hAnsi="Times New Roman"/>
            </w:rPr>
          </w:pPr>
        </w:p>
      </w:tc>
      <w:tc>
        <w:tcPr>
          <w:tcW w:w="2745" w:type="dxa"/>
        </w:tcPr>
        <w:p w14:paraId="53FB43C6" w14:textId="77777777" w:rsidR="00EA16D8" w:rsidRDefault="00EA16D8" w:rsidP="00EA16D8">
          <w:pPr>
            <w:pBdr>
              <w:top w:val="nil"/>
              <w:left w:val="nil"/>
              <w:bottom w:val="nil"/>
              <w:right w:val="nil"/>
              <w:between w:val="nil"/>
            </w:pBdr>
            <w:ind w:hanging="2"/>
            <w:jc w:val="right"/>
            <w:rPr>
              <w:rFonts w:ascii="Times New Roman" w:eastAsia="Times New Roman" w:hAnsi="Times New Roman"/>
            </w:rPr>
          </w:pPr>
        </w:p>
      </w:tc>
    </w:tr>
  </w:tbl>
  <w:p w14:paraId="1A6A8839" w14:textId="15EE4AFA" w:rsidR="00DC6C75" w:rsidRPr="00D9058F" w:rsidRDefault="008B4FDF" w:rsidP="00D9058F">
    <w:pPr>
      <w:pStyle w:val="Header"/>
    </w:pPr>
    <w:r>
      <w:rPr>
        <w:rFonts w:ascii="Arial" w:eastAsia="Arial" w:hAnsi="Arial" w:cs="Arial"/>
        <w:b/>
        <w:noProof/>
        <w:sz w:val="28"/>
        <w:szCs w:val="28"/>
      </w:rPr>
      <w:drawing>
        <wp:anchor distT="0" distB="0" distL="114300" distR="114300" simplePos="0" relativeHeight="251667456" behindDoc="0" locked="0" layoutInCell="1" allowOverlap="1" wp14:anchorId="1AA8825C" wp14:editId="360673F3">
          <wp:simplePos x="0" y="0"/>
          <wp:positionH relativeFrom="column">
            <wp:posOffset>1573530</wp:posOffset>
          </wp:positionH>
          <wp:positionV relativeFrom="paragraph">
            <wp:posOffset>-658495</wp:posOffset>
          </wp:positionV>
          <wp:extent cx="1143000" cy="561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561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80798" w14:textId="77777777" w:rsidR="0091342E" w:rsidRDefault="009134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75"/>
    <w:rsid w:val="00000E44"/>
    <w:rsid w:val="000129FA"/>
    <w:rsid w:val="001B77A4"/>
    <w:rsid w:val="00321863"/>
    <w:rsid w:val="003E43EC"/>
    <w:rsid w:val="00433850"/>
    <w:rsid w:val="0044601E"/>
    <w:rsid w:val="00552F2E"/>
    <w:rsid w:val="00596981"/>
    <w:rsid w:val="00683CF4"/>
    <w:rsid w:val="006C645B"/>
    <w:rsid w:val="007C03E0"/>
    <w:rsid w:val="00884ABC"/>
    <w:rsid w:val="008B4FDF"/>
    <w:rsid w:val="0091342E"/>
    <w:rsid w:val="009703CF"/>
    <w:rsid w:val="009C12A4"/>
    <w:rsid w:val="00A2172B"/>
    <w:rsid w:val="00B11663"/>
    <w:rsid w:val="00B5319A"/>
    <w:rsid w:val="00D9058F"/>
    <w:rsid w:val="00DC6C75"/>
    <w:rsid w:val="00EA16D8"/>
    <w:rsid w:val="00EB7BD3"/>
    <w:rsid w:val="00ED6346"/>
    <w:rsid w:val="00F703C8"/>
    <w:rsid w:val="00F8707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86829"/>
  <w15:docId w15:val="{5B2BB4E3-3800-4D95-BFF1-0655613E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1B7"/>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7E21B7"/>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paragraph" w:styleId="FootnoteText">
    <w:name w:val="footnote text"/>
    <w:basedOn w:val="Normal"/>
    <w:link w:val="FootnoteTextChar"/>
    <w:uiPriority w:val="99"/>
    <w:semiHidden/>
    <w:unhideWhenUsed/>
    <w:rsid w:val="007E21B7"/>
    <w:pPr>
      <w:spacing w:after="200" w:line="276" w:lineRule="auto"/>
    </w:pPr>
    <w:rPr>
      <w:sz w:val="20"/>
      <w:szCs w:val="20"/>
      <w:lang w:val="en-GB"/>
    </w:rPr>
  </w:style>
  <w:style w:type="character" w:customStyle="1" w:styleId="FootnoteTextChar">
    <w:name w:val="Footnote Text Char"/>
    <w:basedOn w:val="DefaultParagraphFont"/>
    <w:link w:val="FootnoteText"/>
    <w:uiPriority w:val="99"/>
    <w:semiHidden/>
    <w:rsid w:val="007E21B7"/>
    <w:rPr>
      <w:rFonts w:ascii="Calibri" w:eastAsia="Calibri" w:hAnsi="Calibri" w:cs="Times New Roman"/>
      <w:sz w:val="20"/>
      <w:szCs w:val="20"/>
      <w:lang w:val="en-GB"/>
    </w:rPr>
  </w:style>
  <w:style w:type="character" w:styleId="FootnoteReference">
    <w:name w:val="footnote reference"/>
    <w:uiPriority w:val="99"/>
    <w:semiHidden/>
    <w:unhideWhenUsed/>
    <w:rsid w:val="007E21B7"/>
    <w:rPr>
      <w:vertAlign w:val="superscript"/>
    </w:rPr>
  </w:style>
  <w:style w:type="character" w:styleId="Hyperlink">
    <w:name w:val="Hyperlink"/>
    <w:uiPriority w:val="99"/>
    <w:unhideWhenUsed/>
    <w:rsid w:val="007E21B7"/>
    <w:rPr>
      <w:color w:val="0000FF"/>
      <w:u w:val="single"/>
    </w:rPr>
  </w:style>
  <w:style w:type="paragraph" w:styleId="ListParagraph">
    <w:name w:val="List Paragraph"/>
    <w:basedOn w:val="Normal"/>
    <w:uiPriority w:val="34"/>
    <w:qFormat/>
    <w:rsid w:val="007E21B7"/>
    <w:pPr>
      <w:ind w:left="720"/>
      <w:contextualSpacing/>
    </w:pPr>
  </w:style>
  <w:style w:type="paragraph" w:styleId="BodyText">
    <w:name w:val="Body Text"/>
    <w:basedOn w:val="Normal"/>
    <w:link w:val="BodyTextChar"/>
    <w:rsid w:val="007E21B7"/>
    <w:pPr>
      <w:spacing w:after="0" w:line="240" w:lineRule="auto"/>
      <w:jc w:val="both"/>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7E21B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A6B"/>
    <w:rPr>
      <w:rFonts w:ascii="Segoe UI" w:eastAsia="Calibri" w:hAnsi="Segoe UI" w:cs="Segoe UI"/>
      <w:sz w:val="18"/>
      <w:szCs w:val="18"/>
      <w:lang w:val="en-PH"/>
    </w:rPr>
  </w:style>
  <w:style w:type="table" w:styleId="TableGrid">
    <w:name w:val="Table Grid"/>
    <w:basedOn w:val="TableNormal"/>
    <w:uiPriority w:val="39"/>
    <w:rsid w:val="00130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333"/>
    <w:rPr>
      <w:rFonts w:ascii="Calibri" w:eastAsia="Calibri" w:hAnsi="Calibri" w:cs="Times New Roman"/>
      <w:lang w:val="en-PH"/>
    </w:rPr>
  </w:style>
  <w:style w:type="paragraph" w:styleId="Footer">
    <w:name w:val="footer"/>
    <w:basedOn w:val="Normal"/>
    <w:link w:val="FooterChar"/>
    <w:uiPriority w:val="99"/>
    <w:unhideWhenUsed/>
    <w:rsid w:val="00130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333"/>
    <w:rPr>
      <w:rFonts w:ascii="Calibri" w:eastAsia="Calibri" w:hAnsi="Calibri" w:cs="Times New Roman"/>
      <w:lang w:val="en-PH"/>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SZi7jQuRh46sR5XVrrUgaWVkUw==">AMUW2mXJeOF6g5eTjKq/r1O9jpJM8Bdp/GFQEoeM73u6VAYGUpCNQUzDmC0QcyYGFzgrH0HiwgoyWYPCFWZYbqF5RJnYY5HayT3Q8t7r6z+Y6NkTWFPkiqIxjMhF55irEOoV/iQJrZbV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dswd</dc:creator>
  <cp:lastModifiedBy>Sheila Mae R. Paa</cp:lastModifiedBy>
  <cp:revision>13</cp:revision>
  <cp:lastPrinted>2022-10-05T02:35:00Z</cp:lastPrinted>
  <dcterms:created xsi:type="dcterms:W3CDTF">2022-03-05T05:08:00Z</dcterms:created>
  <dcterms:modified xsi:type="dcterms:W3CDTF">2023-05-16T01:51:00Z</dcterms:modified>
</cp:coreProperties>
</file>