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9AB6" w14:textId="77777777" w:rsidR="006B7127" w:rsidRDefault="00D72EF4">
      <w:pP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Annex 23:</w:t>
      </w:r>
    </w:p>
    <w:p w14:paraId="1DED0FA3" w14:textId="77777777" w:rsidR="006B7127" w:rsidRDefault="00D72EF4">
      <w:pP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Suggested ABSNET Active Membership Certification</w:t>
      </w:r>
    </w:p>
    <w:p w14:paraId="2A7D99B0" w14:textId="77777777" w:rsidR="006B7127" w:rsidRDefault="00D72EF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2F7DB4A1" w14:textId="77777777" w:rsidR="006B7127" w:rsidRDefault="006B7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487471A" w14:textId="77777777" w:rsidR="006B7127" w:rsidRDefault="00D72EF4">
      <w:pPr>
        <w:pBdr>
          <w:top w:val="nil"/>
          <w:left w:val="nil"/>
          <w:bottom w:val="nil"/>
          <w:right w:val="nil"/>
          <w:between w:val="nil"/>
        </w:pBdr>
        <w:tabs>
          <w:tab w:val="center" w:pos="4514"/>
          <w:tab w:val="left" w:pos="7980"/>
        </w:tabs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>(Letterhead of ABSNET)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54BF7647" w14:textId="77777777" w:rsidR="006B7127" w:rsidRDefault="00D72EF4">
      <w:pPr>
        <w:tabs>
          <w:tab w:val="left" w:pos="585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02966B9" w14:textId="77777777" w:rsidR="006B7127" w:rsidRDefault="00D72EF4">
      <w:pPr>
        <w:tabs>
          <w:tab w:val="left" w:pos="715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F569462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CERTIFICATION</w:t>
      </w:r>
    </w:p>
    <w:p w14:paraId="178750E4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36F3C6" w14:textId="77777777" w:rsidR="006B7127" w:rsidRDefault="006B712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0032CE92" w14:textId="77777777" w:rsidR="006B7127" w:rsidRDefault="006B712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382B7023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to certify that____________________________________________</w:t>
      </w:r>
    </w:p>
    <w:p w14:paraId="7579B1ED" w14:textId="77777777" w:rsidR="006B7127" w:rsidRDefault="00D72EF4">
      <w:pPr>
        <w:tabs>
          <w:tab w:val="left" w:pos="8220"/>
        </w:tabs>
        <w:spacing w:after="0" w:line="240" w:lineRule="auto"/>
        <w:ind w:left="4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(Name of SWDA)</w:t>
      </w:r>
      <w:r>
        <w:rPr>
          <w:rFonts w:ascii="Arial" w:eastAsia="Arial" w:hAnsi="Arial" w:cs="Arial"/>
          <w:sz w:val="18"/>
          <w:szCs w:val="18"/>
        </w:rPr>
        <w:tab/>
      </w:r>
    </w:p>
    <w:p w14:paraId="58ABB6B3" w14:textId="77777777" w:rsidR="006B7127" w:rsidRDefault="00D72EF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located at __________________________________________________________</w:t>
      </w:r>
    </w:p>
    <w:p w14:paraId="4E8CD68E" w14:textId="77777777" w:rsidR="006B7127" w:rsidRDefault="00D72EF4">
      <w:pPr>
        <w:spacing w:after="0" w:line="240" w:lineRule="auto"/>
        <w:ind w:left="4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(Office Address)</w:t>
      </w:r>
    </w:p>
    <w:p w14:paraId="0C0FE426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8B0421F" w14:textId="2FA02500" w:rsidR="006B7127" w:rsidRDefault="00D72E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an </w:t>
      </w:r>
      <w:r>
        <w:rPr>
          <w:rFonts w:ascii="Arial" w:eastAsia="Arial" w:hAnsi="Arial" w:cs="Arial"/>
          <w:b/>
          <w:sz w:val="24"/>
          <w:szCs w:val="24"/>
        </w:rPr>
        <w:t>ACTIVE</w:t>
      </w:r>
      <w:r w:rsidR="00CC683A">
        <w:rPr>
          <w:rFonts w:ascii="Arial" w:eastAsia="Arial" w:hAnsi="Arial" w:cs="Arial"/>
          <w:sz w:val="24"/>
          <w:szCs w:val="24"/>
        </w:rPr>
        <w:t xml:space="preserve"> Member of ABSNET </w:t>
      </w:r>
      <w:r>
        <w:rPr>
          <w:rFonts w:ascii="Arial" w:eastAsia="Arial" w:hAnsi="Arial" w:cs="Arial"/>
          <w:sz w:val="24"/>
          <w:szCs w:val="24"/>
        </w:rPr>
        <w:t>___________________.</w:t>
      </w:r>
    </w:p>
    <w:p w14:paraId="7CE58190" w14:textId="77777777" w:rsidR="006B7127" w:rsidRDefault="00D72E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18"/>
          <w:szCs w:val="18"/>
        </w:rPr>
        <w:t>(Name of ABSNET Cluster)</w:t>
      </w:r>
    </w:p>
    <w:p w14:paraId="0BA87D82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9E39202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A652FE5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6EB1D82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certification is issued to _______________________________________</w:t>
      </w:r>
    </w:p>
    <w:p w14:paraId="64D802B4" w14:textId="77777777" w:rsidR="006B7127" w:rsidRDefault="00D72EF4">
      <w:pPr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(Name of SWDA)</w:t>
      </w:r>
    </w:p>
    <w:p w14:paraId="4DECA49B" w14:textId="77777777" w:rsidR="006B7127" w:rsidRDefault="00D72EF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to support its application with DSWD for:</w:t>
      </w:r>
    </w:p>
    <w:p w14:paraId="0A73B9C2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Licensing</w:t>
      </w:r>
    </w:p>
    <w:p w14:paraId="14AA0D17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Accreditation</w:t>
      </w:r>
    </w:p>
    <w:p w14:paraId="5AC4D504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Others, please specify: _____________________________________________</w:t>
      </w:r>
    </w:p>
    <w:p w14:paraId="4C2CD3FE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CD936F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9DF332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Issued this _____________ day of ___________, 20__.</w:t>
      </w:r>
    </w:p>
    <w:p w14:paraId="4987B854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B74F52" w14:textId="77777777" w:rsidR="006B7127" w:rsidRDefault="006B7127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6AF0B3" w14:textId="77777777" w:rsidR="006B7127" w:rsidRDefault="00D72EF4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</w:p>
    <w:p w14:paraId="2EA1033B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(ABSNET Regional President/Chairperson of Cluster/Authorized Officer)</w:t>
      </w:r>
    </w:p>
    <w:p w14:paraId="7205C02D" w14:textId="77777777" w:rsidR="006B7127" w:rsidRDefault="00D72EF4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</w:t>
      </w:r>
    </w:p>
    <w:p w14:paraId="61AA8511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(Designation/Position)</w:t>
      </w:r>
    </w:p>
    <w:p w14:paraId="65BFCDCB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A46BED0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5712F1C6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CD22C53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75FB1523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3C66C74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4DF756BE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C7851A" w14:textId="77777777" w:rsidR="006B7127" w:rsidRDefault="006B7127">
      <w:pPr>
        <w:spacing w:after="0" w:line="240" w:lineRule="auto"/>
        <w:rPr>
          <w:rFonts w:ascii="Arial" w:eastAsia="Arial" w:hAnsi="Arial" w:cs="Arial"/>
          <w:i/>
        </w:rPr>
      </w:pPr>
    </w:p>
    <w:p w14:paraId="1549F44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512C828F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P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05E1F3" wp14:editId="54B9E684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5759295" cy="4654550"/>
                <wp:effectExtent l="0" t="0" r="0" b="0"/>
                <wp:wrapNone/>
                <wp:docPr id="217168" name="Rectangle 21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703" y="1459075"/>
                          <a:ext cx="5746595" cy="464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5B4053" w14:textId="77777777" w:rsidR="006B7127" w:rsidRDefault="00D72E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UNDERTAKING</w:t>
                            </w:r>
                          </w:p>
                          <w:p w14:paraId="74BF5CBB" w14:textId="77777777" w:rsidR="006B7127" w:rsidRDefault="006B71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55750E" w14:textId="77777777" w:rsidR="006B7127" w:rsidRDefault="00D72EF4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For the compliance period, I am submitting the requirements for Licensing/Accreditation of our organization. I hereby undertake to comply the 75% attendance required for ABSNET meetings. I understand that in the event I fail to comply after this issuance, our organization will no longer be given this undertaking for active membership.</w:t>
                            </w:r>
                          </w:p>
                          <w:p w14:paraId="2578957F" w14:textId="77777777" w:rsidR="006B7127" w:rsidRDefault="00D72EF4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E0BE2E9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490CB9D8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08426BF6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773483B2" w14:textId="77777777" w:rsidR="006B7127" w:rsidRDefault="00D72EF4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34AD40DF" w14:textId="77777777" w:rsidR="006B7127" w:rsidRDefault="00D72EF4">
                            <w:pPr>
                              <w:spacing w:after="0" w:line="240" w:lineRule="auto"/>
                              <w:ind w:left="2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    (Signature Over Printed Name of the Executive Director</w:t>
                            </w:r>
                          </w:p>
                          <w:p w14:paraId="759E7291" w14:textId="77777777" w:rsidR="006B7127" w:rsidRDefault="00D72EF4">
                            <w:pPr>
                              <w:spacing w:after="0" w:line="240" w:lineRule="auto"/>
                              <w:ind w:left="2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or Program Head)</w:t>
                            </w:r>
                          </w:p>
                          <w:p w14:paraId="5A9E106C" w14:textId="77777777" w:rsidR="006B7127" w:rsidRDefault="00D72EF4">
                            <w:pPr>
                              <w:spacing w:before="240"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7CE8E0DD" w14:textId="77777777" w:rsidR="006B7127" w:rsidRDefault="00D72EF4">
                            <w:pPr>
                              <w:spacing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(Position/Designation of the Agency Head or Authorized Representative)</w:t>
                            </w:r>
                          </w:p>
                          <w:p w14:paraId="0D077221" w14:textId="77777777" w:rsidR="006B7127" w:rsidRDefault="00D72EF4">
                            <w:pPr>
                              <w:spacing w:before="240"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</w:t>
                            </w:r>
                          </w:p>
                          <w:p w14:paraId="71B20891" w14:textId="77777777" w:rsidR="006B7127" w:rsidRDefault="00D72EF4">
                            <w:pPr>
                              <w:spacing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(Date)</w:t>
                            </w:r>
                          </w:p>
                          <w:p w14:paraId="55FFA5CD" w14:textId="77777777" w:rsidR="006B7127" w:rsidRDefault="006B712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5E1F3" id="Rectangle 217168" o:spid="_x0000_s1026" style="position:absolute;left:0;text-align:left;margin-left:-9pt;margin-top:12pt;width:453.5pt;height:36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5B4053" w14:textId="77777777" w:rsidR="006B7127" w:rsidRDefault="00D72E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UNDERTAKING</w:t>
                      </w:r>
                    </w:p>
                    <w:p w14:paraId="74BF5CBB" w14:textId="77777777" w:rsidR="006B7127" w:rsidRDefault="006B7127">
                      <w:pPr>
                        <w:spacing w:after="0" w:line="240" w:lineRule="auto"/>
                        <w:textDirection w:val="btLr"/>
                      </w:pPr>
                    </w:p>
                    <w:p w14:paraId="6C55750E" w14:textId="77777777" w:rsidR="006B7127" w:rsidRDefault="00D72EF4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For the compliance period, I am submitting the requirements for Licensing/Accreditation of our organization. I hereby undertake to comply the 75% attendance required for ABSNET meetings. I understand that in the event I fail to comply after this issuance, our organization will no longer be given this undertaking for active membership.</w:t>
                      </w:r>
                    </w:p>
                    <w:p w14:paraId="2578957F" w14:textId="77777777" w:rsidR="006B7127" w:rsidRDefault="00D72EF4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</w:p>
                    <w:p w14:paraId="1E0BE2E9" w14:textId="77777777"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14:paraId="490CB9D8" w14:textId="77777777"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14:paraId="08426BF6" w14:textId="77777777"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14:paraId="773483B2" w14:textId="77777777" w:rsidR="006B7127" w:rsidRDefault="00D72EF4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</w:t>
                      </w:r>
                    </w:p>
                    <w:p w14:paraId="34AD40DF" w14:textId="77777777" w:rsidR="006B7127" w:rsidRDefault="00D72EF4">
                      <w:pPr>
                        <w:spacing w:after="0" w:line="240" w:lineRule="auto"/>
                        <w:ind w:left="21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         (Signature Over Printed Name of the Executive Director</w:t>
                      </w:r>
                    </w:p>
                    <w:p w14:paraId="759E7291" w14:textId="77777777" w:rsidR="006B7127" w:rsidRDefault="00D72EF4">
                      <w:pPr>
                        <w:spacing w:after="0" w:line="240" w:lineRule="auto"/>
                        <w:ind w:left="21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or Program Head)</w:t>
                      </w:r>
                    </w:p>
                    <w:p w14:paraId="5A9E106C" w14:textId="77777777" w:rsidR="006B7127" w:rsidRDefault="00D72EF4">
                      <w:pPr>
                        <w:spacing w:before="240"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</w:t>
                      </w:r>
                    </w:p>
                    <w:p w14:paraId="7CE8E0DD" w14:textId="77777777" w:rsidR="006B7127" w:rsidRDefault="00D72EF4">
                      <w:pPr>
                        <w:spacing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(Position/Designation of the Agency Head or Authorized Representative)</w:t>
                      </w:r>
                    </w:p>
                    <w:p w14:paraId="0D077221" w14:textId="77777777" w:rsidR="006B7127" w:rsidRDefault="00D72EF4">
                      <w:pPr>
                        <w:spacing w:before="240"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</w:t>
                      </w:r>
                    </w:p>
                    <w:p w14:paraId="71B20891" w14:textId="77777777" w:rsidR="006B7127" w:rsidRDefault="00D72EF4">
                      <w:pPr>
                        <w:spacing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(Date)</w:t>
                      </w:r>
                    </w:p>
                    <w:p w14:paraId="55FFA5CD" w14:textId="77777777" w:rsidR="006B7127" w:rsidRDefault="006B712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998815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066931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FE554B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4C1AE59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3EE6359C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0A36928" w14:textId="77777777" w:rsidR="006B7127" w:rsidRDefault="006B712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6B7127" w:rsidSect="004E1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40" w:right="1440" w:bottom="1440" w:left="1440" w:header="34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9D0F" w14:textId="77777777" w:rsidR="00167D19" w:rsidRDefault="00167D19">
      <w:pPr>
        <w:spacing w:after="0" w:line="240" w:lineRule="auto"/>
      </w:pPr>
      <w:r>
        <w:separator/>
      </w:r>
    </w:p>
  </w:endnote>
  <w:endnote w:type="continuationSeparator" w:id="0">
    <w:p w14:paraId="341B2691" w14:textId="77777777" w:rsidR="00167D19" w:rsidRDefault="001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6AC3" w14:textId="162002BB" w:rsidR="006B7127" w:rsidRDefault="00D72EF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CC683A">
      <w:rPr>
        <w:rFonts w:ascii="Arial" w:eastAsia="Arial" w:hAnsi="Arial" w:cs="Arial"/>
        <w:b/>
        <w:noProof/>
        <w:color w:val="000000"/>
        <w:sz w:val="12"/>
        <w:szCs w:val="12"/>
      </w:rPr>
      <w:t>1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267E6A0C" w14:textId="77777777" w:rsidR="006B7127" w:rsidRDefault="00D72E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DSWD | SCBG | STANDARDS BUREAU </w:t>
    </w:r>
  </w:p>
  <w:p w14:paraId="5AB71278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CFA0" w14:textId="73605206" w:rsidR="00D073BC" w:rsidRPr="00D073BC" w:rsidRDefault="00D073BC" w:rsidP="00D073B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PAGE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PAGE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902D63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 of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NUMPAGES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902D63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</w:p>
  <w:p w14:paraId="1C43D56E" w14:textId="026838FE" w:rsidR="006B7127" w:rsidRPr="004E18B3" w:rsidRDefault="004E18B3" w:rsidP="004E18B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6543" w14:textId="77777777" w:rsidR="00902D63" w:rsidRDefault="00902D63" w:rsidP="00902D6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rPr>
        <w:rFonts w:ascii="Times New Roman" w:eastAsia="Times New Roman" w:hAnsi="Times New Roman" w:cs="Times New Roman"/>
        <w:sz w:val="16"/>
        <w:szCs w:val="16"/>
      </w:rPr>
    </w:pPr>
  </w:p>
  <w:p w14:paraId="30F7B7DF" w14:textId="19EA3C6C" w:rsidR="00902D63" w:rsidRDefault="00902D63" w:rsidP="00902D6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360CE71C" wp14:editId="280AF72A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44190EC2" w14:textId="39589E6A" w:rsidR="006B7127" w:rsidRPr="00902D63" w:rsidRDefault="00902D63" w:rsidP="00902D63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DSWD Field Office VIII, Government Center, Candahug,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2A18" w14:textId="77777777" w:rsidR="00167D19" w:rsidRDefault="00167D19">
      <w:pPr>
        <w:spacing w:after="0" w:line="240" w:lineRule="auto"/>
      </w:pPr>
      <w:r>
        <w:separator/>
      </w:r>
    </w:p>
  </w:footnote>
  <w:footnote w:type="continuationSeparator" w:id="0">
    <w:p w14:paraId="16A37F7D" w14:textId="77777777" w:rsidR="00167D19" w:rsidRDefault="0016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F411" w14:textId="77777777" w:rsidR="006B7127" w:rsidRDefault="006B71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243" w:type="dxa"/>
      <w:tblLayout w:type="fixed"/>
      <w:tblLook w:val="0000" w:firstRow="0" w:lastRow="0" w:firstColumn="0" w:lastColumn="0" w:noHBand="0" w:noVBand="0"/>
    </w:tblPr>
    <w:tblGrid>
      <w:gridCol w:w="2547"/>
      <w:gridCol w:w="3827"/>
      <w:gridCol w:w="2869"/>
    </w:tblGrid>
    <w:tr w:rsidR="006B7127" w14:paraId="1EBFDF91" w14:textId="77777777">
      <w:tc>
        <w:tcPr>
          <w:tcW w:w="2547" w:type="dxa"/>
          <w:vAlign w:val="center"/>
        </w:tcPr>
        <w:p w14:paraId="0858FE2E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noProof/>
              <w:color w:val="000000"/>
              <w:lang w:val="en-PH"/>
            </w:rPr>
            <w:drawing>
              <wp:inline distT="0" distB="0" distL="114300" distR="114300" wp14:anchorId="3D3DBF4B" wp14:editId="04E07E23">
                <wp:extent cx="422275" cy="276860"/>
                <wp:effectExtent l="0" t="0" r="0" b="0"/>
                <wp:docPr id="21717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591BE18F" w14:textId="77777777" w:rsidR="006B7127" w:rsidRDefault="00D72EF4">
          <w:pPr>
            <w:spacing w:after="0" w:line="240" w:lineRule="auto"/>
            <w:ind w:left="1" w:right="36" w:hanging="3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  <w:r>
            <w:rPr>
              <w:rFonts w:ascii="Arial" w:eastAsia="Arial" w:hAnsi="Arial" w:cs="Arial"/>
              <w:b/>
              <w:smallCaps/>
              <w:sz w:val="26"/>
              <w:szCs w:val="26"/>
            </w:rPr>
            <w:t xml:space="preserve">STANDARDS BUREAU </w:t>
          </w:r>
        </w:p>
        <w:p w14:paraId="1DA9034B" w14:textId="77777777" w:rsidR="006B7127" w:rsidRDefault="00D72EF4">
          <w:pPr>
            <w:spacing w:after="0" w:line="240" w:lineRule="auto"/>
            <w:ind w:right="36" w:hanging="1"/>
            <w:jc w:val="center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 xml:space="preserve">STANDARDS AND CAPACITY BUILDING GROUP </w:t>
          </w:r>
        </w:p>
        <w:p w14:paraId="77F00DA3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color w:val="FF0000"/>
              <w:sz w:val="10"/>
              <w:szCs w:val="10"/>
            </w:rPr>
            <w:t>DSWD-SB-_</w:t>
          </w:r>
          <w:r>
            <w:rPr>
              <w:rFonts w:ascii="Arial" w:eastAsia="Arial" w:hAnsi="Arial" w:cs="Arial"/>
              <w:color w:val="FF0000"/>
              <w:sz w:val="10"/>
              <w:szCs w:val="10"/>
              <w:u w:val="single"/>
            </w:rPr>
            <w:t>__</w:t>
          </w:r>
          <w:r>
            <w:rPr>
              <w:rFonts w:ascii="Arial" w:eastAsia="Arial" w:hAnsi="Arial" w:cs="Arial"/>
              <w:color w:val="FF0000"/>
              <w:sz w:val="10"/>
              <w:szCs w:val="10"/>
            </w:rPr>
            <w:t>-000 | REV 00 /  __</w:t>
          </w:r>
          <w:r>
            <w:rPr>
              <w:rFonts w:ascii="Arial" w:eastAsia="Arial" w:hAnsi="Arial" w:cs="Arial"/>
              <w:color w:val="FF0000"/>
              <w:sz w:val="10"/>
              <w:szCs w:val="10"/>
              <w:u w:val="single"/>
            </w:rPr>
            <w:t>_______________</w:t>
          </w:r>
          <w:r>
            <w:rPr>
              <w:rFonts w:ascii="Arial" w:eastAsia="Arial" w:hAnsi="Arial" w:cs="Arial"/>
              <w:color w:val="FF0000"/>
              <w:sz w:val="10"/>
              <w:szCs w:val="10"/>
            </w:rPr>
            <w:t>_ 2021</w:t>
          </w:r>
        </w:p>
      </w:tc>
      <w:tc>
        <w:tcPr>
          <w:tcW w:w="2869" w:type="dxa"/>
          <w:vAlign w:val="center"/>
        </w:tcPr>
        <w:p w14:paraId="4F482BA9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right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i/>
              <w:color w:val="FF0000"/>
              <w:sz w:val="10"/>
              <w:szCs w:val="10"/>
            </w:rPr>
            <w:t>SCBGSB-__-0000| REV 00 / __ 2021</w:t>
          </w:r>
        </w:p>
      </w:tc>
    </w:tr>
  </w:tbl>
  <w:p w14:paraId="41F08A1A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ED16" w14:textId="77777777" w:rsidR="006B7127" w:rsidRPr="00D25D32" w:rsidRDefault="006B7127" w:rsidP="00D25D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rFonts w:ascii="Arial" w:eastAsia="Arial" w:hAnsi="Arial" w:cs="Arial"/>
        <w:sz w:val="16"/>
        <w:szCs w:val="20"/>
      </w:rPr>
    </w:pPr>
  </w:p>
  <w:p w14:paraId="0EF15B78" w14:textId="77777777" w:rsidR="004E18B3" w:rsidRDefault="004E18B3" w:rsidP="00D25D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2"/>
        <w:szCs w:val="16"/>
      </w:rPr>
    </w:pPr>
  </w:p>
  <w:p w14:paraId="6B786E25" w14:textId="2DD63D10" w:rsidR="006B7127" w:rsidRPr="00D25D32" w:rsidRDefault="00D25D32" w:rsidP="00D25D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</w:rPr>
    </w:pPr>
    <w:r w:rsidRPr="00D25D32">
      <w:rPr>
        <w:rFonts w:ascii="Times New Roman" w:eastAsia="Times New Roman" w:hAnsi="Times New Roman" w:cs="Times New Roman"/>
        <w:i/>
        <w:sz w:val="12"/>
        <w:szCs w:val="16"/>
      </w:rPr>
      <w:t xml:space="preserve">DSWD-SB-GF-065 </w:t>
    </w:r>
    <w:r w:rsidRPr="00D25D32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="00CF08CB">
      <w:rPr>
        <w:rFonts w:ascii="Times New Roman" w:eastAsia="Times New Roman" w:hAnsi="Times New Roman" w:cs="Times New Roman"/>
        <w:i/>
        <w:sz w:val="12"/>
        <w:szCs w:val="16"/>
      </w:rPr>
      <w:t>REV 01</w:t>
    </w:r>
    <w:r w:rsidRPr="00D25D32">
      <w:rPr>
        <w:rFonts w:ascii="Times New Roman" w:eastAsia="Times New Roman" w:hAnsi="Times New Roman" w:cs="Times New Roman"/>
        <w:i/>
        <w:sz w:val="12"/>
        <w:szCs w:val="16"/>
      </w:rPr>
      <w:t xml:space="preserve"> |</w:t>
    </w:r>
    <w:r w:rsidR="00CF08CB">
      <w:rPr>
        <w:rFonts w:ascii="Times New Roman" w:eastAsia="Times New Roman" w:hAnsi="Times New Roman" w:cs="Times New Roman"/>
        <w:i/>
        <w:sz w:val="12"/>
        <w:szCs w:val="16"/>
      </w:rPr>
      <w:t xml:space="preserve"> </w:t>
    </w:r>
    <w:r w:rsidR="000F032B" w:rsidRPr="000F032B">
      <w:rPr>
        <w:rFonts w:ascii="Times New Roman" w:eastAsia="Times New Roman" w:hAnsi="Times New Roman" w:cs="Times New Roman"/>
        <w:i/>
        <w:sz w:val="12"/>
        <w:szCs w:val="16"/>
      </w:rPr>
      <w:t>03 OCT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A22E78" w14:paraId="33231AF9" w14:textId="77777777" w:rsidTr="00D25D32">
      <w:trPr>
        <w:trHeight w:val="1389"/>
      </w:trPr>
      <w:tc>
        <w:tcPr>
          <w:tcW w:w="3119" w:type="dxa"/>
          <w:vAlign w:val="center"/>
        </w:tcPr>
        <w:p w14:paraId="7B62BCC7" w14:textId="3E612E66" w:rsidR="00A22E78" w:rsidRDefault="004E18B3" w:rsidP="00A22E7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b/>
              <w:noProof/>
              <w:sz w:val="28"/>
              <w:szCs w:val="28"/>
              <w:lang w:val="en-PH"/>
            </w:rPr>
            <w:drawing>
              <wp:anchor distT="0" distB="0" distL="114300" distR="114300" simplePos="0" relativeHeight="251667456" behindDoc="0" locked="0" layoutInCell="1" allowOverlap="1" wp14:anchorId="3D20E330" wp14:editId="25E944CB">
                <wp:simplePos x="0" y="0"/>
                <wp:positionH relativeFrom="column">
                  <wp:posOffset>1514475</wp:posOffset>
                </wp:positionH>
                <wp:positionV relativeFrom="paragraph">
                  <wp:posOffset>-35560</wp:posOffset>
                </wp:positionV>
                <wp:extent cx="1143000" cy="561975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116B0" w:rsidRPr="00C953EE">
            <w:rPr>
              <w:rFonts w:ascii="Arial" w:hAnsi="Arial"/>
              <w:noProof/>
              <w:sz w:val="16"/>
              <w:szCs w:val="16"/>
              <w:lang w:val="en-PH"/>
            </w:rPr>
            <w:drawing>
              <wp:anchor distT="0" distB="0" distL="114300" distR="114300" simplePos="0" relativeHeight="251663360" behindDoc="1" locked="0" layoutInCell="1" allowOverlap="1" wp14:anchorId="6E48A68C" wp14:editId="0CACE57A">
                <wp:simplePos x="0" y="0"/>
                <wp:positionH relativeFrom="margin">
                  <wp:posOffset>6985</wp:posOffset>
                </wp:positionH>
                <wp:positionV relativeFrom="paragraph">
                  <wp:posOffset>26035</wp:posOffset>
                </wp:positionV>
                <wp:extent cx="1555200" cy="457200"/>
                <wp:effectExtent l="0" t="0" r="0" b="0"/>
                <wp:wrapNone/>
                <wp:docPr id="8" name="Picture 8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F11369" w14:textId="77777777" w:rsidR="00A22E78" w:rsidRDefault="00A22E78" w:rsidP="00A22E78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5C825306" w14:textId="02597C15" w:rsidR="00A22E78" w:rsidRDefault="00A22E78" w:rsidP="000F032B">
          <w:pPr>
            <w:ind w:right="25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D25D3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065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CF08C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0F032B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| 03 OCT 2022</w:t>
          </w:r>
        </w:p>
      </w:tc>
      <w:tc>
        <w:tcPr>
          <w:tcW w:w="3684" w:type="dxa"/>
        </w:tcPr>
        <w:p w14:paraId="0EB7E9A5" w14:textId="15C8408D" w:rsidR="00A22E78" w:rsidRDefault="00A22E78" w:rsidP="00A22E78">
          <w:pPr>
            <w:ind w:right="36" w:hanging="2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740" w:type="dxa"/>
        </w:tcPr>
        <w:p w14:paraId="408B17F6" w14:textId="3F27C40B" w:rsidR="00801367" w:rsidRDefault="00801367" w:rsidP="00A22E7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  <w:p w14:paraId="7398BB53" w14:textId="71FC7E00" w:rsidR="00801367" w:rsidRDefault="00801367" w:rsidP="00801367">
          <w:pPr>
            <w:rPr>
              <w:rFonts w:ascii="Times New Roman" w:eastAsia="Times New Roman" w:hAnsi="Times New Roman" w:cs="Times New Roman"/>
            </w:rPr>
          </w:pPr>
        </w:p>
        <w:p w14:paraId="7E7AAF0C" w14:textId="77777777" w:rsidR="00A22E78" w:rsidRPr="00801367" w:rsidRDefault="00A22E78" w:rsidP="00801367">
          <w:pPr>
            <w:rPr>
              <w:rFonts w:ascii="Times New Roman" w:eastAsia="Times New Roman" w:hAnsi="Times New Roman" w:cs="Times New Roman"/>
            </w:rPr>
          </w:pPr>
        </w:p>
      </w:tc>
    </w:tr>
  </w:tbl>
  <w:p w14:paraId="64CE9DCB" w14:textId="77777777" w:rsidR="006B7127" w:rsidRPr="00A22E78" w:rsidRDefault="006B7127" w:rsidP="00A22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B02"/>
    <w:multiLevelType w:val="multilevel"/>
    <w:tmpl w:val="F9B2CC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7"/>
    <w:rsid w:val="000F032B"/>
    <w:rsid w:val="00167D19"/>
    <w:rsid w:val="00294A27"/>
    <w:rsid w:val="0039257C"/>
    <w:rsid w:val="00473A48"/>
    <w:rsid w:val="0047684B"/>
    <w:rsid w:val="004E18B3"/>
    <w:rsid w:val="00611350"/>
    <w:rsid w:val="006B7127"/>
    <w:rsid w:val="00711818"/>
    <w:rsid w:val="00801367"/>
    <w:rsid w:val="00902D63"/>
    <w:rsid w:val="00A22E78"/>
    <w:rsid w:val="00B5246B"/>
    <w:rsid w:val="00BD138D"/>
    <w:rsid w:val="00BF71B7"/>
    <w:rsid w:val="00C70B8F"/>
    <w:rsid w:val="00CC683A"/>
    <w:rsid w:val="00CF08CB"/>
    <w:rsid w:val="00D073BC"/>
    <w:rsid w:val="00D116B0"/>
    <w:rsid w:val="00D25D32"/>
    <w:rsid w:val="00D72EF4"/>
    <w:rsid w:val="00EE47B3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67E4"/>
  <w15:docId w15:val="{70334FB9-192E-4232-BBF9-2493DE4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CC"/>
  </w:style>
  <w:style w:type="paragraph" w:styleId="Footer">
    <w:name w:val="footer"/>
    <w:basedOn w:val="Normal"/>
    <w:link w:val="FooterChar"/>
    <w:uiPriority w:val="99"/>
    <w:unhideWhenUsed/>
    <w:rsid w:val="0088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CC"/>
  </w:style>
  <w:style w:type="paragraph" w:styleId="ListParagraph">
    <w:name w:val="List Paragraph"/>
    <w:basedOn w:val="Normal"/>
    <w:uiPriority w:val="34"/>
    <w:qFormat/>
    <w:rsid w:val="008815CC"/>
    <w:pPr>
      <w:ind w:left="720"/>
      <w:contextualSpacing/>
    </w:pPr>
    <w:rPr>
      <w:rFonts w:cs="Times New Roman"/>
      <w:lang w:val="en-PH"/>
    </w:rPr>
  </w:style>
  <w:style w:type="paragraph" w:styleId="BodyText">
    <w:name w:val="Body Text"/>
    <w:basedOn w:val="Normal"/>
    <w:link w:val="BodyTextChar"/>
    <w:rsid w:val="00881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15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tQiRmWP7tz1T9EuFDiljj/fjA==">AMUW2mVlDH+gdjZIsY9IGdEd1H6yDeydaJqo7hGDfDD0dNmZSyKePS41Op0t5eyr5mE+ZUdslx9KYdQPfy172XzTAW7zYhw9zNrfq2DhRj2n/BCXm+Nz3fdOrFzJO1DupoNkLL6Fi0gm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DC. Calalang</dc:creator>
  <cp:lastModifiedBy>Leo L. Tolosa Jr.</cp:lastModifiedBy>
  <cp:revision>11</cp:revision>
  <dcterms:created xsi:type="dcterms:W3CDTF">2022-03-05T05:24:00Z</dcterms:created>
  <dcterms:modified xsi:type="dcterms:W3CDTF">2023-05-15T08:45:00Z</dcterms:modified>
</cp:coreProperties>
</file>